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6700C">
      <w:pPr>
        <w:spacing w:after="120" w:afterLines="50"/>
        <w:rPr>
          <w:rFonts w:ascii="Times New Roman" w:hAnsi="Times New Roman" w:cs="Times New Roman"/>
          <w:vanish/>
          <w:color w:val="auto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5121910</wp:posOffset>
            </wp:positionH>
            <wp:positionV relativeFrom="paragraph">
              <wp:posOffset>-48895</wp:posOffset>
            </wp:positionV>
            <wp:extent cx="1158240" cy="1296670"/>
            <wp:effectExtent l="0" t="0" r="3810" b="17780"/>
            <wp:wrapNone/>
            <wp:docPr id="27" name="图片 27" descr="C:/Users/Administrator/Desktop/31e89020549cab53335d34421c4278d2.jpg31e89020549cab53335d34421c427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/Users/Administrator/Desktop/31e89020549cab53335d34421c4278d2.jpg31e89020549cab53335d34421c4278d2"/>
                    <pic:cNvPicPr>
                      <a:picLocks noChangeAspect="1"/>
                    </pic:cNvPicPr>
                  </pic:nvPicPr>
                  <pic:blipFill>
                    <a:blip r:embed="rId4"/>
                    <a:srcRect t="13134" b="13134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29667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8"/>
        <w:tblW w:w="97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6"/>
        <w:gridCol w:w="1595"/>
      </w:tblGrid>
      <w:tr w14:paraId="21F2E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8186" w:type="dxa"/>
            <w:tcMar>
              <w:top w:w="0" w:type="dxa"/>
              <w:left w:w="57" w:type="dxa"/>
              <w:bottom w:w="0" w:type="dxa"/>
              <w:right w:w="85" w:type="dxa"/>
            </w:tcMar>
            <w:vAlign w:val="center"/>
          </w:tcPr>
          <w:p w14:paraId="46C545B7">
            <w:pPr>
              <w:ind w:firstLine="883" w:firstLineChars="200"/>
              <w:rPr>
                <w:rFonts w:hint="default" w:ascii="宋体" w:hAnsi="宋体" w:eastAsia="宋体" w:cs="宋体"/>
                <w:b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44"/>
                <w:szCs w:val="44"/>
                <w:lang w:val="en-US" w:eastAsia="zh-CN"/>
              </w:rPr>
              <w:t>陈煜翔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91050A7">
            <w:pPr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229235</wp:posOffset>
                      </wp:positionV>
                      <wp:extent cx="1002030" cy="323850"/>
                      <wp:effectExtent l="0" t="0" r="7620" b="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203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806A3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123.95pt;margin-top:18.05pt;height:25.5pt;width:78.9pt;z-index:251660288;mso-width-relative:page;mso-height-relative:page;" fillcolor="#FFFFFF" filled="t" stroked="f" coordsize="21600,21600" o:gfxdata="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hgzlg2AAAAAkBAAAPAAAAAAAAAAEAIAAAACIAAABkcnMvZG93bnJldi54&#10;bWxQSwECFAAUAAAACACHTuJAt3yvM8EBAAB3AwAADgAAAAAAAAABACAAAAAnAQAAZHJzL2Uyb0Rv&#10;Yy54bWxQSwUGAAAAAAYABgBZAQAAWg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2806A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635</wp:posOffset>
                      </wp:positionV>
                      <wp:extent cx="1113790" cy="1181100"/>
                      <wp:effectExtent l="4445" t="5080" r="5715" b="1397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790" cy="1181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1F497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-4.25pt;margin-top:0.05pt;height:93pt;width:87.7pt;z-index:251659264;mso-width-relative:page;mso-height-relative:page;" filled="f" stroked="t" coordsize="21600,21600" o:gfxdata="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POB+NUAAAAHAQAADwAAAAAAAAABACAAAAAiAAAAZHJzL2Rvd25yZXYueG1s&#10;UEsBAhQAFAAAAAgAh07iQAvZjxv7AQAA9gMAAA4AAAAAAAAAAQAgAAAAJAEAAGRycy9lMm9Eb2Mu&#10;eG1sUEsFBgAAAAAGAAYAWQEAAJEFAAAAAA==&#10;">
                      <v:fill on="f" focussize="0,0"/>
                      <v:stroke color="#1F497D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14:paraId="11CEA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8186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D5FC">
            <w:pPr>
              <w:spacing w:before="50" w:line="20" w:lineRule="atLeast"/>
              <w:ind w:firstLine="840" w:firstLineChars="300"/>
              <w:rPr>
                <w:rFonts w:hint="default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手机：1</w:t>
            </w: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7665222884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 xml:space="preserve">     邮箱: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949577947@qq.com</w:t>
            </w:r>
          </w:p>
          <w:p w14:paraId="42C51E28">
            <w:pPr>
              <w:spacing w:before="170" w:line="20" w:lineRule="atLeast"/>
              <w:ind w:firstLine="840" w:firstLineChars="300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</w:rPr>
              <w:t>政治面貌：共青团员    出生日期：200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微软雅黑" w:asciiTheme="minorEastAsia" w:hAnsiTheme="minorEastAsia"/>
                <w:sz w:val="28"/>
                <w:szCs w:val="28"/>
              </w:rPr>
              <w:t>.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val="en-US" w:eastAsia="zh-CN"/>
              </w:rPr>
              <w:t>10.29</w:t>
            </w:r>
          </w:p>
        </w:tc>
        <w:tc>
          <w:tcPr>
            <w:tcW w:w="15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2B6E1">
            <w:pPr>
              <w:spacing w:after="120" w:afterLines="50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912D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single" w:color="1F497D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CB66">
            <w:pPr>
              <w:pStyle w:val="18"/>
              <w:spacing w:before="120" w:beforeLines="50"/>
              <w:ind w:firstLine="0" w:firstLineChars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hint="eastAsia" w:ascii="Tahoma" w:hAnsi="Tahoma" w:cs="Tahoma"/>
                <w:b/>
                <w:bCs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教育背景</w:t>
            </w:r>
          </w:p>
        </w:tc>
      </w:tr>
      <w:tr w14:paraId="0BE01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1" w:type="dxa"/>
            <w:gridSpan w:val="2"/>
            <w:tcBorders>
              <w:top w:val="single" w:color="1F497D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D25B">
            <w:pPr>
              <w:spacing w:before="120" w:beforeLines="50" w:after="120" w:afterLines="50"/>
              <w:rPr>
                <w:rFonts w:hint="eastAsia" w:ascii="微软雅黑" w:hAnsi="微软雅黑" w:eastAsia="微软雅黑" w:cs="Tahoma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eastAsia="微软雅黑" w:cs="Tahoma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微软雅黑" w:hAnsi="微软雅黑" w:eastAsia="微软雅黑" w:cs="Tahoma"/>
                <w:b/>
                <w:bCs/>
                <w:sz w:val="21"/>
                <w:szCs w:val="21"/>
              </w:rPr>
              <w:t>22年9月</w:t>
            </w:r>
            <w:r>
              <w:rPr>
                <w:rFonts w:ascii="微软雅黑" w:hAnsi="微软雅黑" w:eastAsia="微软雅黑" w:cs="Tahoma"/>
                <w:b/>
                <w:bCs/>
                <w:sz w:val="21"/>
                <w:szCs w:val="21"/>
              </w:rPr>
              <w:t>-20</w:t>
            </w:r>
            <w:r>
              <w:rPr>
                <w:rFonts w:hint="eastAsia" w:ascii="微软雅黑" w:hAnsi="微软雅黑" w:eastAsia="微软雅黑" w:cs="Tahoma"/>
                <w:b/>
                <w:bCs/>
                <w:sz w:val="21"/>
                <w:szCs w:val="21"/>
              </w:rPr>
              <w:t>26年6月         院校：</w:t>
            </w:r>
            <w:r>
              <w:rPr>
                <w:rFonts w:hint="eastAsia" w:ascii="微软雅黑" w:hAnsi="微软雅黑" w:eastAsia="微软雅黑" w:cs="Tahoma"/>
                <w:b/>
                <w:bCs/>
                <w:sz w:val="21"/>
                <w:szCs w:val="21"/>
                <w:lang w:val="en-US" w:eastAsia="zh-CN"/>
              </w:rPr>
              <w:t>广东工业</w:t>
            </w:r>
            <w:r>
              <w:rPr>
                <w:rFonts w:hint="eastAsia" w:ascii="微软雅黑" w:hAnsi="微软雅黑" w:eastAsia="微软雅黑" w:cs="Tahoma"/>
                <w:b/>
                <w:bCs/>
                <w:sz w:val="21"/>
                <w:szCs w:val="21"/>
              </w:rPr>
              <w:t xml:space="preserve">大学                </w:t>
            </w:r>
            <w:r>
              <w:rPr>
                <w:rFonts w:hint="eastAsia" w:ascii="微软雅黑" w:hAnsi="微软雅黑" w:eastAsia="微软雅黑" w:cs="微软雅黑"/>
                <w:b/>
                <w:color w:val="404040" w:themeColor="text1" w:themeTint="BF"/>
                <w:sz w:val="21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专业：</w:t>
            </w:r>
            <w:r>
              <w:rPr>
                <w:rFonts w:hint="eastAsia" w:ascii="微软雅黑" w:hAnsi="微软雅黑" w:eastAsia="微软雅黑" w:cs="微软雅黑"/>
                <w:b/>
                <w:color w:val="404040" w:themeColor="text1" w:themeTint="BF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机械电子工程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 w:themeColor="text1" w:themeTint="BF"/>
                <w:sz w:val="21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▏本科</w:t>
            </w:r>
            <w:r>
              <w:rPr>
                <w:rFonts w:hint="eastAsia" w:ascii="微软雅黑" w:hAnsi="微软雅黑" w:eastAsia="微软雅黑" w:cs="Tahoma"/>
                <w:b/>
                <w:bCs/>
                <w:sz w:val="21"/>
                <w:szCs w:val="21"/>
              </w:rPr>
              <w:t xml:space="preserve">                          </w:t>
            </w:r>
          </w:p>
          <w:p w14:paraId="7F44C254">
            <w:pPr>
              <w:numPr>
                <w:ilvl w:val="0"/>
                <w:numId w:val="1"/>
              </w:numPr>
              <w:spacing w:after="120" w:afterLines="50"/>
              <w:ind w:left="420" w:leftChars="0" w:hanging="420" w:firstLineChars="0"/>
              <w:rPr>
                <w:rFonts w:hint="eastAsia" w:ascii="微软雅黑" w:hAnsi="微软雅黑" w:eastAsia="微软雅黑" w:cs="Tahoma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ahoma"/>
                <w:bCs/>
                <w:sz w:val="21"/>
                <w:szCs w:val="21"/>
              </w:rPr>
              <w:t>在校课程：</w:t>
            </w:r>
            <w:r>
              <w:rPr>
                <w:rFonts w:hint="eastAsia" w:ascii="微软雅黑" w:hAnsi="微软雅黑" w:eastAsia="微软雅黑" w:cs="Tahoma"/>
                <w:bCs/>
                <w:sz w:val="21"/>
                <w:szCs w:val="21"/>
                <w:lang w:val="en-US" w:eastAsia="zh-CN"/>
              </w:rPr>
              <w:t>C语言程序设计、机械原理、理论力学、嵌入式接口技术、画法几何与机械制图、电工与电子技术、机械设计、单片机原理及接口技术、热工基础、自动控制原理、材料力学、液压与气压传动、数控技术</w:t>
            </w:r>
          </w:p>
        </w:tc>
      </w:tr>
      <w:tr w14:paraId="6329D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single" w:color="1F497D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8248">
            <w:pPr>
              <w:spacing w:before="120" w:beforeLines="50"/>
              <w:rPr>
                <w:rFonts w:hint="default" w:cs="Tahom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专业技能</w:t>
            </w:r>
          </w:p>
        </w:tc>
      </w:tr>
      <w:tr w14:paraId="7E54F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1" w:type="dxa"/>
            <w:gridSpan w:val="2"/>
            <w:tcBorders>
              <w:top w:val="single" w:color="1F497D" w:themeColor="text2" w:sz="4" w:space="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83D7">
            <w:pPr>
              <w:numPr>
                <w:numId w:val="0"/>
              </w:numPr>
              <w:spacing w:after="120" w:afterLines="50"/>
              <w:ind w:leftChars="0"/>
              <w:rPr>
                <w:rFonts w:hint="eastAsia" w:ascii="微软雅黑" w:hAnsi="微软雅黑" w:eastAsia="微软雅黑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1"/>
                <w:szCs w:val="21"/>
                <w:lang w:val="en-US" w:eastAsia="zh-CN"/>
              </w:rPr>
              <w:t>专业证书:英语四级证书</w:t>
            </w:r>
          </w:p>
          <w:p w14:paraId="0291AE8C">
            <w:pPr>
              <w:numPr>
                <w:numId w:val="0"/>
              </w:numPr>
              <w:spacing w:after="120" w:afterLines="50"/>
              <w:ind w:leftChars="0"/>
              <w:rPr>
                <w:rFonts w:hint="default" w:ascii="微软雅黑" w:hAnsi="微软雅黑" w:eastAsia="微软雅黑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21"/>
                <w:szCs w:val="21"/>
                <w:lang w:val="en-US" w:eastAsia="zh-CN"/>
              </w:rPr>
              <w:t>专业技能：了解机械制造基础知识，熟悉常用机械加工工艺，能够理解制造流程并进行工艺分析，确保加工质量和效率。熟练运用机械原理和机械设计知识，进行机械部件选型、结构设计和力学校核，熟练使用SW、CAD,掌握机电传动控制，熟悉PLC编程</w:t>
            </w:r>
          </w:p>
        </w:tc>
      </w:tr>
      <w:tr w14:paraId="04428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1" w:type="dxa"/>
            <w:gridSpan w:val="2"/>
            <w:tcBorders>
              <w:left w:val="nil"/>
              <w:bottom w:val="single" w:color="1F497D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19875">
            <w:pPr>
              <w:spacing w:before="120" w:beforeLines="50"/>
              <w:rPr>
                <w:rFonts w:hint="eastAsia" w:cs="Tahoma"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="Tahoma" w:hAnsi="Tahoma" w:cs="Tahoma"/>
                <w:b/>
                <w:bCs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项目</w:t>
            </w:r>
            <w:r>
              <w:rPr>
                <w:rFonts w:hint="eastAsia" w:ascii="Tahoma" w:hAnsi="Tahoma" w:cs="Tahoma"/>
                <w:b/>
                <w:bCs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经历</w:t>
            </w:r>
          </w:p>
        </w:tc>
      </w:tr>
      <w:tr w14:paraId="64477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1" w:type="dxa"/>
            <w:gridSpan w:val="2"/>
            <w:tcBorders>
              <w:top w:val="single" w:color="1F497D" w:sz="4" w:space="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F684">
            <w:pPr>
              <w:spacing w:after="120" w:afterLines="50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2024年3月：电路搭建与设备电气基础实践</w:t>
            </w:r>
          </w:p>
          <w:p w14:paraId="70C6A275">
            <w:pPr>
              <w:spacing w:after="120" w:afterLines="50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项目描述：系统完成电工接线、电子电路搭建与调试实训，掌握电气基础操作与电路故障排查方法，建立机电设备电气部分认识逻辑</w:t>
            </w:r>
          </w:p>
          <w:p w14:paraId="54B1B52F">
            <w:pPr>
              <w:spacing w:after="120" w:afterLines="50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核心职责与成果：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1. 完成单相电照明电路、电机正反转控制电路的接线与调试，掌握电工接线规范与万用表、试电笔等工具的使用方法；2. 搭建三极管放大电路、整流滤波电路等基础电子电路，识别电阻、电容、二极管等常用元器件，理解电路基本工作原理；3. 排查电路接线错误、元器件损坏、接触不良等常见故障，积累电气故障分析与解决的实操经验；4. 建立机电设备电气控制的基础认知，可快速迁移至SMT设备电气部分的维护与调试场景。</w:t>
            </w:r>
          </w:p>
          <w:p w14:paraId="471E9B4D">
            <w:pPr>
              <w:spacing w:after="120" w:afterLines="50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1E90016">
            <w:pPr>
              <w:spacing w:after="120" w:afterLines="50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2024年7月：带式运输机传动装置结合二级减速箱设计：</w:t>
            </w:r>
          </w:p>
          <w:p w14:paraId="0E4BA085">
            <w:pPr>
              <w:spacing w:after="120" w:afterLines="50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三维设计与出图：运用solidworks完成整机三维建模，通过CAD输出装配图与零件图</w:t>
            </w:r>
          </w:p>
          <w:p w14:paraId="300FC06B">
            <w:pPr>
              <w:spacing w:after="120" w:afterLines="50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关键部件校核：对齿轮、轴、轴承等进行寿命分析与承载能力校核，确保设计安全可靠。</w:t>
            </w:r>
          </w:p>
          <w:p w14:paraId="0A6D0802">
            <w:pPr>
              <w:spacing w:after="120" w:afterLines="50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综合能力提升：增强复杂机械系统设计、工程制图及三维建模能力。</w:t>
            </w:r>
          </w:p>
          <w:p w14:paraId="7AEA12A4">
            <w:pPr>
              <w:spacing w:after="120" w:afterLines="50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 xml:space="preserve">    </w:t>
            </w:r>
          </w:p>
          <w:p w14:paraId="41D9F507">
            <w:pPr>
              <w:spacing w:after="120" w:afterLines="50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</w:p>
          <w:p w14:paraId="772F150D">
            <w:pPr>
              <w:spacing w:after="120" w:afterLines="50"/>
              <w:rPr>
                <w:rFonts w:ascii="Tahoma" w:hAnsi="Tahoma" w:cs="Tahoma"/>
                <w:b/>
                <w:bCs/>
              </w:rPr>
            </w:pPr>
          </w:p>
        </w:tc>
      </w:tr>
      <w:tr w14:paraId="55FDA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single" w:color="1F497D" w:themeColor="text2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572A">
            <w:pPr>
              <w:spacing w:before="120" w:beforeLines="50"/>
              <w:rPr>
                <w:rFonts w:hint="default" w:cs="Tahom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1F497D" w:themeColor="text2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  <w:t>自我评价</w:t>
            </w:r>
          </w:p>
        </w:tc>
      </w:tr>
      <w:tr w14:paraId="044F1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1" w:type="dxa"/>
            <w:gridSpan w:val="2"/>
            <w:tcBorders>
              <w:top w:val="single" w:color="1F497D" w:themeColor="text2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C763">
            <w:pPr>
              <w:numPr>
                <w:ilvl w:val="0"/>
                <w:numId w:val="2"/>
              </w:numPr>
              <w:spacing w:before="120" w:beforeLines="50" w:after="120" w:afterLines="50" w:line="288" w:lineRule="auto"/>
              <w:ind w:left="420" w:leftChars="0" w:hanging="420" w:firstLineChars="0"/>
              <w:rPr>
                <w:rFonts w:hint="eastAsia" w:ascii="微软雅黑" w:hAnsi="微软雅黑" w:eastAsia="微软雅黑" w:cs="宋体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 w:val="21"/>
                <w:szCs w:val="21"/>
                <w:lang w:val="en-US" w:eastAsia="zh-CN"/>
              </w:rPr>
              <w:t>性格稳重、有活力、待人真诚、有耐心，能吃苦耐劳</w:t>
            </w:r>
          </w:p>
          <w:p w14:paraId="1F8B696A">
            <w:pPr>
              <w:numPr>
                <w:ilvl w:val="0"/>
                <w:numId w:val="2"/>
              </w:numPr>
              <w:spacing w:before="120" w:beforeLines="50" w:after="120" w:afterLines="50" w:line="288" w:lineRule="auto"/>
              <w:ind w:left="420" w:leftChars="0" w:hanging="420" w:firstLineChars="0"/>
              <w:rPr>
                <w:rFonts w:hint="eastAsia" w:ascii="微软雅黑" w:hAnsi="微软雅黑" w:eastAsia="微软雅黑" w:cs="宋体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 w:val="21"/>
                <w:szCs w:val="21"/>
                <w:lang w:val="en-US" w:eastAsia="zh-CN"/>
              </w:rPr>
              <w:t>拥有严谨的逻辑思维与分析能力，同时具备出色的动手与实践能力</w:t>
            </w:r>
          </w:p>
          <w:p w14:paraId="54F4D47B">
            <w:pPr>
              <w:numPr>
                <w:ilvl w:val="0"/>
                <w:numId w:val="2"/>
              </w:numPr>
              <w:spacing w:before="120" w:beforeLines="50" w:after="120" w:afterLines="50" w:line="288" w:lineRule="auto"/>
              <w:ind w:left="420" w:leftChars="0" w:hanging="420" w:firstLineChars="0"/>
              <w:rPr>
                <w:rFonts w:hint="eastAsia" w:ascii="微软雅黑" w:hAnsi="微软雅黑" w:eastAsia="微软雅黑" w:cs="宋体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 w:val="21"/>
                <w:szCs w:val="21"/>
                <w:lang w:val="en-US" w:eastAsia="zh-CN"/>
              </w:rPr>
              <w:t>抗压能力强，具备良好的团队合作意识以及沟通能力</w:t>
            </w:r>
          </w:p>
          <w:p w14:paraId="58B790DB">
            <w:pPr>
              <w:numPr>
                <w:ilvl w:val="0"/>
                <w:numId w:val="2"/>
              </w:numPr>
              <w:spacing w:before="120" w:beforeLines="50" w:after="120" w:afterLines="50" w:line="288" w:lineRule="auto"/>
              <w:ind w:left="420" w:leftChars="0" w:hanging="420" w:firstLineChars="0"/>
              <w:rPr>
                <w:rFonts w:hint="eastAsia" w:ascii="微软雅黑" w:hAnsi="微软雅黑" w:eastAsia="微软雅黑" w:cs="宋体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 w:val="21"/>
                <w:szCs w:val="21"/>
                <w:lang w:val="en-US" w:eastAsia="zh-CN"/>
              </w:rPr>
              <w:t>适应力强，愿意接触新事物，探索新知识</w:t>
            </w:r>
            <w:bookmarkStart w:id="0" w:name="_GoBack"/>
            <w:bookmarkEnd w:id="0"/>
          </w:p>
        </w:tc>
      </w:tr>
    </w:tbl>
    <w:tbl>
      <w:tblPr>
        <w:tblStyle w:val="9"/>
        <w:tblpPr w:leftFromText="180" w:rightFromText="180" w:vertAnchor="text" w:tblpX="10880" w:tblpY="-12824"/>
        <w:tblOverlap w:val="never"/>
        <w:tblW w:w="1496" w:type="dxa"/>
        <w:tblInd w:w="0" w:type="dxa"/>
        <w:tblBorders>
          <w:top w:val="single" w:color="1F497D" w:sz="4" w:space="0"/>
          <w:left w:val="single" w:color="1F497D" w:sz="4" w:space="0"/>
          <w:bottom w:val="single" w:color="1F497D" w:sz="4" w:space="0"/>
          <w:right w:val="single" w:color="1F497D" w:sz="4" w:space="0"/>
          <w:insideH w:val="single" w:color="1F497D" w:sz="4" w:space="0"/>
          <w:insideV w:val="single" w:color="1F497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</w:tblGrid>
      <w:tr w14:paraId="458C408E">
        <w:tblPrEx>
          <w:tblBorders>
            <w:top w:val="single" w:color="1F497D" w:sz="4" w:space="0"/>
            <w:left w:val="single" w:color="1F497D" w:sz="4" w:space="0"/>
            <w:bottom w:val="single" w:color="1F497D" w:sz="4" w:space="0"/>
            <w:right w:val="single" w:color="1F497D" w:sz="4" w:space="0"/>
            <w:insideH w:val="single" w:color="1F497D" w:sz="4" w:space="0"/>
            <w:insideV w:val="single" w:color="1F497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hidden/>
        </w:trPr>
        <w:tc>
          <w:tcPr>
            <w:tcW w:w="1496" w:type="dxa"/>
          </w:tcPr>
          <w:p w14:paraId="697EEE63">
            <w:pPr>
              <w:spacing w:after="120" w:afterLines="50"/>
              <w:jc w:val="both"/>
              <w:rPr>
                <w:rFonts w:ascii="Tahoma" w:hAnsi="Tahoma" w:cs="Tahoma"/>
                <w:vanish/>
                <w:sz w:val="4"/>
                <w:szCs w:val="2"/>
              </w:rPr>
            </w:pPr>
          </w:p>
        </w:tc>
      </w:tr>
    </w:tbl>
    <w:p w14:paraId="30955357">
      <w:pPr>
        <w:spacing w:after="120" w:afterLines="50"/>
        <w:rPr>
          <w:rFonts w:ascii="Tahoma" w:hAnsi="Tahoma" w:cs="Tahoma"/>
          <w:vanish/>
          <w:sz w:val="4"/>
          <w:szCs w:val="2"/>
        </w:rPr>
      </w:pPr>
    </w:p>
    <w:sectPr>
      <w:pgSz w:w="11905" w:h="16837"/>
      <w:pgMar w:top="850" w:right="1133" w:bottom="566" w:left="11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C9593"/>
    <w:multiLevelType w:val="singleLevel"/>
    <w:tmpl w:val="F03C95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C2AAFF7"/>
    <w:multiLevelType w:val="singleLevel"/>
    <w:tmpl w:val="FC2AAFF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Mjc1NDA5YWE1NzgzMzlhYTI4MDBiMDc4Mzc0NzMifQ=="/>
  </w:docVars>
  <w:rsids>
    <w:rsidRoot w:val="00CD097C"/>
    <w:rsid w:val="00007990"/>
    <w:rsid w:val="0001751D"/>
    <w:rsid w:val="00020792"/>
    <w:rsid w:val="00026124"/>
    <w:rsid w:val="0002698D"/>
    <w:rsid w:val="0003739D"/>
    <w:rsid w:val="00037CC6"/>
    <w:rsid w:val="000434F9"/>
    <w:rsid w:val="000514E6"/>
    <w:rsid w:val="00053005"/>
    <w:rsid w:val="0005628B"/>
    <w:rsid w:val="00063A78"/>
    <w:rsid w:val="00067DCD"/>
    <w:rsid w:val="00071CBE"/>
    <w:rsid w:val="000B0923"/>
    <w:rsid w:val="000B5AA6"/>
    <w:rsid w:val="000C3373"/>
    <w:rsid w:val="000C3F60"/>
    <w:rsid w:val="000D2DC0"/>
    <w:rsid w:val="000E3E73"/>
    <w:rsid w:val="000E67ED"/>
    <w:rsid w:val="000F439F"/>
    <w:rsid w:val="0010003F"/>
    <w:rsid w:val="001020DE"/>
    <w:rsid w:val="00103205"/>
    <w:rsid w:val="001202D6"/>
    <w:rsid w:val="0012396D"/>
    <w:rsid w:val="00137CAB"/>
    <w:rsid w:val="001656EC"/>
    <w:rsid w:val="00171FA7"/>
    <w:rsid w:val="00184D54"/>
    <w:rsid w:val="001905AC"/>
    <w:rsid w:val="0019689B"/>
    <w:rsid w:val="001A08FC"/>
    <w:rsid w:val="001A2958"/>
    <w:rsid w:val="001A6208"/>
    <w:rsid w:val="001A7C28"/>
    <w:rsid w:val="001B215F"/>
    <w:rsid w:val="001B7C7F"/>
    <w:rsid w:val="001E2BCC"/>
    <w:rsid w:val="001E50B1"/>
    <w:rsid w:val="001F765E"/>
    <w:rsid w:val="00204C49"/>
    <w:rsid w:val="00227344"/>
    <w:rsid w:val="00227D73"/>
    <w:rsid w:val="00230DD8"/>
    <w:rsid w:val="00236ED5"/>
    <w:rsid w:val="0024483D"/>
    <w:rsid w:val="00247636"/>
    <w:rsid w:val="0025364A"/>
    <w:rsid w:val="002636B6"/>
    <w:rsid w:val="00265130"/>
    <w:rsid w:val="00271698"/>
    <w:rsid w:val="00272500"/>
    <w:rsid w:val="00276042"/>
    <w:rsid w:val="00281433"/>
    <w:rsid w:val="002925CF"/>
    <w:rsid w:val="0029646B"/>
    <w:rsid w:val="002A1C1D"/>
    <w:rsid w:val="002B2078"/>
    <w:rsid w:val="002B3BF3"/>
    <w:rsid w:val="002C67A4"/>
    <w:rsid w:val="002D0896"/>
    <w:rsid w:val="002D49F4"/>
    <w:rsid w:val="002D7D3B"/>
    <w:rsid w:val="002E25DF"/>
    <w:rsid w:val="002E4520"/>
    <w:rsid w:val="002E7AF1"/>
    <w:rsid w:val="00306650"/>
    <w:rsid w:val="00312056"/>
    <w:rsid w:val="003144D0"/>
    <w:rsid w:val="00327101"/>
    <w:rsid w:val="00352DCE"/>
    <w:rsid w:val="00355984"/>
    <w:rsid w:val="003678F4"/>
    <w:rsid w:val="00374575"/>
    <w:rsid w:val="00374869"/>
    <w:rsid w:val="00383770"/>
    <w:rsid w:val="0038649B"/>
    <w:rsid w:val="003925BE"/>
    <w:rsid w:val="003A0278"/>
    <w:rsid w:val="003A7C0D"/>
    <w:rsid w:val="003C2216"/>
    <w:rsid w:val="003C49C0"/>
    <w:rsid w:val="003D1361"/>
    <w:rsid w:val="003D2164"/>
    <w:rsid w:val="003E4549"/>
    <w:rsid w:val="003E5BB1"/>
    <w:rsid w:val="003F111E"/>
    <w:rsid w:val="003F3361"/>
    <w:rsid w:val="003F3C4D"/>
    <w:rsid w:val="00401CC3"/>
    <w:rsid w:val="00406101"/>
    <w:rsid w:val="0041056A"/>
    <w:rsid w:val="00415594"/>
    <w:rsid w:val="00417ECB"/>
    <w:rsid w:val="0042681A"/>
    <w:rsid w:val="004318BC"/>
    <w:rsid w:val="004342C0"/>
    <w:rsid w:val="00440E1A"/>
    <w:rsid w:val="00441398"/>
    <w:rsid w:val="00455C07"/>
    <w:rsid w:val="00470037"/>
    <w:rsid w:val="00480473"/>
    <w:rsid w:val="00480729"/>
    <w:rsid w:val="00480EFC"/>
    <w:rsid w:val="00481828"/>
    <w:rsid w:val="0048480B"/>
    <w:rsid w:val="00487F38"/>
    <w:rsid w:val="004A1562"/>
    <w:rsid w:val="004B4967"/>
    <w:rsid w:val="004B4C31"/>
    <w:rsid w:val="004C6098"/>
    <w:rsid w:val="004D2A17"/>
    <w:rsid w:val="004D3482"/>
    <w:rsid w:val="004E2529"/>
    <w:rsid w:val="004F56A1"/>
    <w:rsid w:val="00507AD6"/>
    <w:rsid w:val="005218FB"/>
    <w:rsid w:val="00524634"/>
    <w:rsid w:val="0054550C"/>
    <w:rsid w:val="00553E04"/>
    <w:rsid w:val="00554276"/>
    <w:rsid w:val="00554A43"/>
    <w:rsid w:val="00556520"/>
    <w:rsid w:val="0056689F"/>
    <w:rsid w:val="005675F8"/>
    <w:rsid w:val="0057204E"/>
    <w:rsid w:val="00577656"/>
    <w:rsid w:val="00580C25"/>
    <w:rsid w:val="00582FCA"/>
    <w:rsid w:val="00591913"/>
    <w:rsid w:val="005958A3"/>
    <w:rsid w:val="005A146C"/>
    <w:rsid w:val="005A1ABF"/>
    <w:rsid w:val="005B0F05"/>
    <w:rsid w:val="005C1256"/>
    <w:rsid w:val="005C4DDC"/>
    <w:rsid w:val="005C7BB7"/>
    <w:rsid w:val="005D0559"/>
    <w:rsid w:val="005D1E33"/>
    <w:rsid w:val="005D2363"/>
    <w:rsid w:val="005D282C"/>
    <w:rsid w:val="005E326D"/>
    <w:rsid w:val="005E683B"/>
    <w:rsid w:val="005F0C0C"/>
    <w:rsid w:val="0060610A"/>
    <w:rsid w:val="00610081"/>
    <w:rsid w:val="0062359C"/>
    <w:rsid w:val="00641857"/>
    <w:rsid w:val="0064332E"/>
    <w:rsid w:val="00643980"/>
    <w:rsid w:val="00646B41"/>
    <w:rsid w:val="006520C3"/>
    <w:rsid w:val="00654532"/>
    <w:rsid w:val="00656ED8"/>
    <w:rsid w:val="00665190"/>
    <w:rsid w:val="006767B5"/>
    <w:rsid w:val="006838C1"/>
    <w:rsid w:val="00685D6E"/>
    <w:rsid w:val="0069272F"/>
    <w:rsid w:val="006A0B1C"/>
    <w:rsid w:val="006B63B4"/>
    <w:rsid w:val="006B711B"/>
    <w:rsid w:val="006C3758"/>
    <w:rsid w:val="006C721A"/>
    <w:rsid w:val="006D203F"/>
    <w:rsid w:val="006D3589"/>
    <w:rsid w:val="006D6682"/>
    <w:rsid w:val="006D6859"/>
    <w:rsid w:val="006D735A"/>
    <w:rsid w:val="006E245B"/>
    <w:rsid w:val="006F393E"/>
    <w:rsid w:val="00700689"/>
    <w:rsid w:val="007034DC"/>
    <w:rsid w:val="00704439"/>
    <w:rsid w:val="0071390F"/>
    <w:rsid w:val="00714553"/>
    <w:rsid w:val="00722590"/>
    <w:rsid w:val="007248F7"/>
    <w:rsid w:val="00726D36"/>
    <w:rsid w:val="007315FD"/>
    <w:rsid w:val="00731EE3"/>
    <w:rsid w:val="0073232F"/>
    <w:rsid w:val="007334ED"/>
    <w:rsid w:val="007402DD"/>
    <w:rsid w:val="00745C90"/>
    <w:rsid w:val="007647CD"/>
    <w:rsid w:val="00765CD3"/>
    <w:rsid w:val="007838D6"/>
    <w:rsid w:val="00794658"/>
    <w:rsid w:val="00796A4C"/>
    <w:rsid w:val="007A3053"/>
    <w:rsid w:val="007A3C98"/>
    <w:rsid w:val="007B4B1E"/>
    <w:rsid w:val="007C041A"/>
    <w:rsid w:val="007C630A"/>
    <w:rsid w:val="007E2E0B"/>
    <w:rsid w:val="007E4627"/>
    <w:rsid w:val="007F4003"/>
    <w:rsid w:val="00803EC3"/>
    <w:rsid w:val="00805394"/>
    <w:rsid w:val="00805DE0"/>
    <w:rsid w:val="0081005D"/>
    <w:rsid w:val="008109BA"/>
    <w:rsid w:val="00825F04"/>
    <w:rsid w:val="008319B0"/>
    <w:rsid w:val="00840C54"/>
    <w:rsid w:val="00841E58"/>
    <w:rsid w:val="00846A10"/>
    <w:rsid w:val="008521E8"/>
    <w:rsid w:val="00853EAB"/>
    <w:rsid w:val="00854ECD"/>
    <w:rsid w:val="0086297A"/>
    <w:rsid w:val="00871ADD"/>
    <w:rsid w:val="00877DD1"/>
    <w:rsid w:val="00881016"/>
    <w:rsid w:val="00884A3B"/>
    <w:rsid w:val="00885427"/>
    <w:rsid w:val="00893BBE"/>
    <w:rsid w:val="008A0CBB"/>
    <w:rsid w:val="008B1429"/>
    <w:rsid w:val="008B26D1"/>
    <w:rsid w:val="008B2FB3"/>
    <w:rsid w:val="008C0011"/>
    <w:rsid w:val="008C21C7"/>
    <w:rsid w:val="008C3779"/>
    <w:rsid w:val="008C41D7"/>
    <w:rsid w:val="008C4605"/>
    <w:rsid w:val="008E0CEC"/>
    <w:rsid w:val="008E47BF"/>
    <w:rsid w:val="008E6339"/>
    <w:rsid w:val="008E6E8C"/>
    <w:rsid w:val="008F7268"/>
    <w:rsid w:val="00901890"/>
    <w:rsid w:val="009026B4"/>
    <w:rsid w:val="00905320"/>
    <w:rsid w:val="00913EB5"/>
    <w:rsid w:val="0091678C"/>
    <w:rsid w:val="00916E29"/>
    <w:rsid w:val="00923513"/>
    <w:rsid w:val="0092734D"/>
    <w:rsid w:val="009350D8"/>
    <w:rsid w:val="0093664A"/>
    <w:rsid w:val="0093691D"/>
    <w:rsid w:val="009411A5"/>
    <w:rsid w:val="009436B4"/>
    <w:rsid w:val="00947074"/>
    <w:rsid w:val="0095695B"/>
    <w:rsid w:val="009773BF"/>
    <w:rsid w:val="00990B5E"/>
    <w:rsid w:val="00995ED2"/>
    <w:rsid w:val="009960BB"/>
    <w:rsid w:val="00996EF2"/>
    <w:rsid w:val="009A105C"/>
    <w:rsid w:val="009A34FE"/>
    <w:rsid w:val="009B1A74"/>
    <w:rsid w:val="009B4D13"/>
    <w:rsid w:val="009B7083"/>
    <w:rsid w:val="009C11FF"/>
    <w:rsid w:val="009C19A3"/>
    <w:rsid w:val="009D5F9F"/>
    <w:rsid w:val="009E00D2"/>
    <w:rsid w:val="009E04E0"/>
    <w:rsid w:val="009F4193"/>
    <w:rsid w:val="009F4379"/>
    <w:rsid w:val="00A003AD"/>
    <w:rsid w:val="00A02082"/>
    <w:rsid w:val="00A03A85"/>
    <w:rsid w:val="00A05052"/>
    <w:rsid w:val="00A06066"/>
    <w:rsid w:val="00A0622A"/>
    <w:rsid w:val="00A13B67"/>
    <w:rsid w:val="00A14ACB"/>
    <w:rsid w:val="00A16F47"/>
    <w:rsid w:val="00A174C5"/>
    <w:rsid w:val="00A34C73"/>
    <w:rsid w:val="00A432F5"/>
    <w:rsid w:val="00A4770E"/>
    <w:rsid w:val="00A57A53"/>
    <w:rsid w:val="00A62E34"/>
    <w:rsid w:val="00A63349"/>
    <w:rsid w:val="00A64FA5"/>
    <w:rsid w:val="00A70356"/>
    <w:rsid w:val="00A97E30"/>
    <w:rsid w:val="00AF2159"/>
    <w:rsid w:val="00B00551"/>
    <w:rsid w:val="00B05F15"/>
    <w:rsid w:val="00B12933"/>
    <w:rsid w:val="00B134A6"/>
    <w:rsid w:val="00B14AD8"/>
    <w:rsid w:val="00B240C4"/>
    <w:rsid w:val="00B26A79"/>
    <w:rsid w:val="00B305D9"/>
    <w:rsid w:val="00B3086A"/>
    <w:rsid w:val="00B33056"/>
    <w:rsid w:val="00B33A1E"/>
    <w:rsid w:val="00B5346A"/>
    <w:rsid w:val="00B54AD4"/>
    <w:rsid w:val="00B552E8"/>
    <w:rsid w:val="00B74D95"/>
    <w:rsid w:val="00B777FC"/>
    <w:rsid w:val="00B84174"/>
    <w:rsid w:val="00B84A22"/>
    <w:rsid w:val="00B87D69"/>
    <w:rsid w:val="00B93E69"/>
    <w:rsid w:val="00BA3FC2"/>
    <w:rsid w:val="00BB2D0D"/>
    <w:rsid w:val="00BB6293"/>
    <w:rsid w:val="00BB7113"/>
    <w:rsid w:val="00BB71BE"/>
    <w:rsid w:val="00BC1269"/>
    <w:rsid w:val="00BC195C"/>
    <w:rsid w:val="00BD76D1"/>
    <w:rsid w:val="00BD7A67"/>
    <w:rsid w:val="00C13FA6"/>
    <w:rsid w:val="00C364FF"/>
    <w:rsid w:val="00C37725"/>
    <w:rsid w:val="00C378D5"/>
    <w:rsid w:val="00C61F12"/>
    <w:rsid w:val="00C61FB0"/>
    <w:rsid w:val="00C65E9A"/>
    <w:rsid w:val="00C705F9"/>
    <w:rsid w:val="00C806D8"/>
    <w:rsid w:val="00C8356A"/>
    <w:rsid w:val="00C97C34"/>
    <w:rsid w:val="00CA73C6"/>
    <w:rsid w:val="00CD060F"/>
    <w:rsid w:val="00CD097C"/>
    <w:rsid w:val="00CD0DDC"/>
    <w:rsid w:val="00CD6893"/>
    <w:rsid w:val="00CD69E0"/>
    <w:rsid w:val="00CE2101"/>
    <w:rsid w:val="00CE4253"/>
    <w:rsid w:val="00CE45C4"/>
    <w:rsid w:val="00CF02B0"/>
    <w:rsid w:val="00CF760E"/>
    <w:rsid w:val="00D04972"/>
    <w:rsid w:val="00D13092"/>
    <w:rsid w:val="00D14808"/>
    <w:rsid w:val="00D2263E"/>
    <w:rsid w:val="00D24E2E"/>
    <w:rsid w:val="00D32F6D"/>
    <w:rsid w:val="00D5222D"/>
    <w:rsid w:val="00D56A92"/>
    <w:rsid w:val="00D71FC1"/>
    <w:rsid w:val="00D7226C"/>
    <w:rsid w:val="00D731EA"/>
    <w:rsid w:val="00D73FA6"/>
    <w:rsid w:val="00D74B24"/>
    <w:rsid w:val="00D77A23"/>
    <w:rsid w:val="00D82F59"/>
    <w:rsid w:val="00D840FF"/>
    <w:rsid w:val="00D976EB"/>
    <w:rsid w:val="00D97C84"/>
    <w:rsid w:val="00DB7E70"/>
    <w:rsid w:val="00DC6D24"/>
    <w:rsid w:val="00DD7576"/>
    <w:rsid w:val="00DE77BA"/>
    <w:rsid w:val="00DF3ED6"/>
    <w:rsid w:val="00E039A3"/>
    <w:rsid w:val="00E0528F"/>
    <w:rsid w:val="00E16BC2"/>
    <w:rsid w:val="00E16EB9"/>
    <w:rsid w:val="00E32C1D"/>
    <w:rsid w:val="00E45319"/>
    <w:rsid w:val="00E56630"/>
    <w:rsid w:val="00E6617F"/>
    <w:rsid w:val="00E876B2"/>
    <w:rsid w:val="00EC70BB"/>
    <w:rsid w:val="00EE18F4"/>
    <w:rsid w:val="00EF1FD9"/>
    <w:rsid w:val="00EF30A0"/>
    <w:rsid w:val="00F01DF7"/>
    <w:rsid w:val="00F0612A"/>
    <w:rsid w:val="00F33B71"/>
    <w:rsid w:val="00F3465C"/>
    <w:rsid w:val="00F34CC2"/>
    <w:rsid w:val="00F352B3"/>
    <w:rsid w:val="00F4468F"/>
    <w:rsid w:val="00F75D8C"/>
    <w:rsid w:val="00F87117"/>
    <w:rsid w:val="00F93F7F"/>
    <w:rsid w:val="00FA35C1"/>
    <w:rsid w:val="00FA6D2F"/>
    <w:rsid w:val="00FB63FE"/>
    <w:rsid w:val="00FB7EC6"/>
    <w:rsid w:val="00FB7F81"/>
    <w:rsid w:val="00FC08B8"/>
    <w:rsid w:val="00FC42D3"/>
    <w:rsid w:val="00FC79BA"/>
    <w:rsid w:val="00FD47AD"/>
    <w:rsid w:val="00FE3CAC"/>
    <w:rsid w:val="00FE4689"/>
    <w:rsid w:val="00FE5013"/>
    <w:rsid w:val="00FE62CC"/>
    <w:rsid w:val="00FF7E82"/>
    <w:rsid w:val="16310D0D"/>
    <w:rsid w:val="178510D6"/>
    <w:rsid w:val="18896C10"/>
    <w:rsid w:val="1D2E76D9"/>
    <w:rsid w:val="1EBD21CD"/>
    <w:rsid w:val="26B224B1"/>
    <w:rsid w:val="26B23131"/>
    <w:rsid w:val="2BA404F7"/>
    <w:rsid w:val="2E453DF4"/>
    <w:rsid w:val="33907954"/>
    <w:rsid w:val="39D21577"/>
    <w:rsid w:val="3B586EAD"/>
    <w:rsid w:val="3EAE36CF"/>
    <w:rsid w:val="454E1995"/>
    <w:rsid w:val="48567D30"/>
    <w:rsid w:val="4B60139D"/>
    <w:rsid w:val="5153759D"/>
    <w:rsid w:val="560C2BF9"/>
    <w:rsid w:val="564F2552"/>
    <w:rsid w:val="6BE21543"/>
    <w:rsid w:val="7096661A"/>
    <w:rsid w:val="71956413"/>
    <w:rsid w:val="7C9838F9"/>
    <w:rsid w:val="7E8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3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4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locked/>
    <w:uiPriority w:val="9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13">
    <w:name w:val="标题 2 字符"/>
    <w:basedOn w:val="10"/>
    <w:link w:val="3"/>
    <w:semiHidden/>
    <w:qFormat/>
    <w:locked/>
    <w:uiPriority w:val="9"/>
    <w:rPr>
      <w:rFonts w:asciiTheme="majorHAnsi" w:hAnsiTheme="majorHAnsi" w:eastAsiaTheme="majorEastAsia" w:cstheme="majorBidi"/>
      <w:b/>
      <w:bCs/>
      <w:color w:val="000000"/>
      <w:kern w:val="0"/>
      <w:sz w:val="32"/>
      <w:szCs w:val="32"/>
    </w:rPr>
  </w:style>
  <w:style w:type="character" w:customStyle="1" w:styleId="14">
    <w:name w:val="标题 3 字符"/>
    <w:basedOn w:val="10"/>
    <w:link w:val="4"/>
    <w:semiHidden/>
    <w:qFormat/>
    <w:locked/>
    <w:uiPriority w:val="9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15">
    <w:name w:val="页眉 字符"/>
    <w:basedOn w:val="10"/>
    <w:link w:val="7"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1505</Words>
  <Characters>1663</Characters>
  <Lines>7</Lines>
  <Paragraphs>2</Paragraphs>
  <TotalTime>362</TotalTime>
  <ScaleCrop>false</ScaleCrop>
  <LinksUpToDate>false</LinksUpToDate>
  <CharactersWithSpaces>1810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2016-11-09T08:48:00Z</dcterms:created>
  <dc:creator>乔布堂</dc:creator>
  <cp:keywords>cv.qiaobutang.com</cp:keywords>
  <cp:lastModifiedBy>sp.m</cp:lastModifiedBy>
  <cp:lastPrinted>2016-11-10T10:38:00Z</cp:lastPrinted>
  <dcterms:modified xsi:type="dcterms:W3CDTF">2026-02-05T17:37:40Z</dcterms:modified>
  <dc:subject>简历</dc:subject>
  <dc:title>简历</dc:title>
  <cp:revision>637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 linkTarget="0">
    <vt:lpwstr>4</vt:lpwstr>
  </property>
  <property fmtid="{D5CDD505-2E9C-101B-9397-08002B2CF9AE}" pid="4" name="ICV">
    <vt:lpwstr>EA0950AD19834CE2AF7A62590079236A_13</vt:lpwstr>
  </property>
  <property fmtid="{D5CDD505-2E9C-101B-9397-08002B2CF9AE}" pid="5" name="KSOTemplateDocerSaveRecord">
    <vt:lpwstr>eyJoZGlkIjoiZGM5MzVjYzAwZmUyMWFkOTM5MGMyM2NjMGZkMGMwZjQifQ==</vt:lpwstr>
  </property>
</Properties>
</file>